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CB2DA" w14:textId="17A7AC25" w:rsidR="00B52C1B" w:rsidRPr="00B52C1B" w:rsidRDefault="00F5471B" w:rsidP="00B52C1B">
      <w:pPr>
        <w:pStyle w:val="Titolo1"/>
        <w:pBdr>
          <w:top w:val="nil"/>
          <w:left w:val="nil"/>
          <w:bottom w:val="nil"/>
          <w:right w:val="nil"/>
          <w:between w:val="nil"/>
        </w:pBdr>
        <w:spacing w:before="360"/>
        <w:jc w:val="center"/>
        <w:rPr>
          <w:rFonts w:ascii="Nunito" w:eastAsia="Nunito" w:hAnsi="Nunito" w:cs="Nunito"/>
          <w:color w:val="002060"/>
          <w:sz w:val="26"/>
          <w:szCs w:val="26"/>
        </w:rPr>
      </w:pPr>
      <w:r w:rsidRPr="00B52C1B">
        <w:rPr>
          <w:rFonts w:ascii="Nunito" w:eastAsia="Nunito" w:hAnsi="Nunito" w:cs="Nunito"/>
          <w:color w:val="002060"/>
          <w:sz w:val="26"/>
          <w:szCs w:val="26"/>
        </w:rPr>
        <w:t>Ri</w:t>
      </w:r>
      <w:r w:rsidR="00FD3D1A" w:rsidRPr="00B52C1B">
        <w:rPr>
          <w:rFonts w:ascii="Nunito" w:eastAsia="Nunito" w:hAnsi="Nunito" w:cs="Nunito"/>
          <w:color w:val="002060"/>
          <w:sz w:val="26"/>
          <w:szCs w:val="26"/>
        </w:rPr>
        <w:t>c</w:t>
      </w:r>
      <w:r w:rsidRPr="00B52C1B">
        <w:rPr>
          <w:rFonts w:ascii="Nunito" w:eastAsia="Nunito" w:hAnsi="Nunito" w:cs="Nunito"/>
          <w:color w:val="002060"/>
          <w:sz w:val="26"/>
          <w:szCs w:val="26"/>
        </w:rPr>
        <w:t>hiesta preventivo</w:t>
      </w:r>
      <w:r w:rsidR="001A2D88">
        <w:rPr>
          <w:rFonts w:ascii="Nunito" w:eastAsia="Nunito" w:hAnsi="Nunito" w:cs="Nunito"/>
          <w:color w:val="002060"/>
          <w:sz w:val="26"/>
          <w:szCs w:val="26"/>
        </w:rPr>
        <w:t xml:space="preserve"> servizio</w:t>
      </w:r>
      <w:r w:rsidRPr="00B52C1B">
        <w:rPr>
          <w:rFonts w:ascii="Nunito" w:eastAsia="Nunito" w:hAnsi="Nunito" w:cs="Nunito"/>
          <w:color w:val="002060"/>
          <w:sz w:val="26"/>
          <w:szCs w:val="26"/>
        </w:rPr>
        <w:t xml:space="preserve"> </w:t>
      </w:r>
      <w:r w:rsidR="00B52C1B" w:rsidRPr="00B52C1B">
        <w:rPr>
          <w:rFonts w:ascii="Nunito" w:eastAsia="Nunito" w:hAnsi="Nunito" w:cs="Nunito"/>
          <w:color w:val="002060"/>
          <w:sz w:val="26"/>
          <w:szCs w:val="26"/>
        </w:rPr>
        <w:t>“</w:t>
      </w:r>
      <w:r w:rsidR="001A2D88">
        <w:rPr>
          <w:rFonts w:ascii="Nunito" w:eastAsia="Nunito" w:hAnsi="Nunito" w:cs="Nunito"/>
          <w:color w:val="002060"/>
          <w:sz w:val="26"/>
          <w:szCs w:val="26"/>
        </w:rPr>
        <w:t xml:space="preserve">Relazione </w:t>
      </w:r>
      <w:r w:rsidR="008B0290">
        <w:rPr>
          <w:rFonts w:ascii="Nunito" w:eastAsia="Nunito" w:hAnsi="Nunito" w:cs="Nunito"/>
          <w:color w:val="002060"/>
          <w:sz w:val="26"/>
          <w:szCs w:val="26"/>
        </w:rPr>
        <w:t>fine</w:t>
      </w:r>
      <w:r w:rsidR="001A2D88">
        <w:rPr>
          <w:rFonts w:ascii="Nunito" w:eastAsia="Nunito" w:hAnsi="Nunito" w:cs="Nunito"/>
          <w:color w:val="002060"/>
          <w:sz w:val="26"/>
          <w:szCs w:val="26"/>
        </w:rPr>
        <w:t xml:space="preserve"> mandato</w:t>
      </w:r>
      <w:r w:rsidR="00B52C1B" w:rsidRPr="00B52C1B">
        <w:rPr>
          <w:rFonts w:ascii="Nunito" w:eastAsia="Nunito" w:hAnsi="Nunito" w:cs="Nunito"/>
          <w:color w:val="002060"/>
          <w:sz w:val="26"/>
          <w:szCs w:val="26"/>
        </w:rPr>
        <w:t>”</w:t>
      </w:r>
    </w:p>
    <w:p w14:paraId="65A55D0A" w14:textId="6342DE72" w:rsidR="006D613E" w:rsidRPr="00B52C1B" w:rsidRDefault="00FD3D1A" w:rsidP="00B52C1B">
      <w:pPr>
        <w:pStyle w:val="Titolo1"/>
        <w:pBdr>
          <w:top w:val="nil"/>
          <w:left w:val="nil"/>
          <w:bottom w:val="nil"/>
          <w:right w:val="nil"/>
          <w:between w:val="nil"/>
        </w:pBdr>
        <w:spacing w:before="240"/>
        <w:jc w:val="center"/>
        <w:rPr>
          <w:rFonts w:ascii="Nunito" w:eastAsia="Nunito" w:hAnsi="Nunito" w:cs="Nunito"/>
          <w:color w:val="002060"/>
          <w:sz w:val="24"/>
          <w:szCs w:val="24"/>
        </w:rPr>
      </w:pPr>
      <w:r w:rsidRPr="00B52C1B">
        <w:rPr>
          <w:rFonts w:ascii="Nunito" w:eastAsia="Nunito" w:hAnsi="Nunito" w:cs="Nunito"/>
          <w:color w:val="002060"/>
          <w:sz w:val="24"/>
          <w:szCs w:val="24"/>
        </w:rPr>
        <w:t xml:space="preserve">da inoltrare a </w:t>
      </w:r>
      <w:hyperlink r:id="rId7" w:history="1">
        <w:r w:rsidRPr="00B52C1B">
          <w:rPr>
            <w:rFonts w:ascii="Nunito" w:eastAsia="Nunito" w:hAnsi="Nunito" w:cs="Nunito"/>
            <w:color w:val="002060"/>
            <w:sz w:val="24"/>
            <w:szCs w:val="24"/>
          </w:rPr>
          <w:t>upel@upel.va.it</w:t>
        </w:r>
      </w:hyperlink>
    </w:p>
    <w:p w14:paraId="14F7B6A3" w14:textId="77777777" w:rsidR="00FD3D1A" w:rsidRPr="00B52C1B" w:rsidRDefault="00FD3D1A" w:rsidP="00FD3D1A">
      <w:pPr>
        <w:rPr>
          <w:sz w:val="8"/>
          <w:szCs w:val="8"/>
        </w:rPr>
      </w:pPr>
    </w:p>
    <w:p w14:paraId="13EF3847" w14:textId="77777777" w:rsidR="006D613E" w:rsidRPr="001F26CD" w:rsidRDefault="00F5471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auto"/>
        </w:rPr>
      </w:pPr>
      <w:r w:rsidRPr="001F26CD">
        <w:rPr>
          <w:rFonts w:ascii="Calibri" w:eastAsia="Calibri" w:hAnsi="Calibri" w:cs="Calibri"/>
          <w:color w:val="auto"/>
        </w:rPr>
        <w:t>Denominazione Ente</w:t>
      </w:r>
    </w:p>
    <w:p w14:paraId="09E2F2F0" w14:textId="2C3F6837" w:rsidR="006D613E" w:rsidRPr="001F26CD" w:rsidRDefault="008B0290" w:rsidP="00FD3D1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auto"/>
        </w:rPr>
      </w:pPr>
      <w:r>
        <w:rPr>
          <w:color w:val="auto"/>
        </w:rPr>
        <w:pict w14:anchorId="5F1EDDA1">
          <v:rect id="_x0000_i1027" style="width:0;height:1.5pt" o:hralign="center" o:hrstd="t" o:hr="t" fillcolor="#a0a0a0" stroked="f"/>
        </w:pict>
      </w:r>
    </w:p>
    <w:p w14:paraId="628EA8AB" w14:textId="77777777" w:rsidR="006D613E" w:rsidRPr="001F26CD" w:rsidRDefault="00F5471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auto"/>
        </w:rPr>
      </w:pPr>
      <w:r w:rsidRPr="001F26CD">
        <w:rPr>
          <w:rFonts w:ascii="Calibri" w:eastAsia="Calibri" w:hAnsi="Calibri" w:cs="Calibri"/>
          <w:color w:val="auto"/>
        </w:rPr>
        <w:t>Telefono</w:t>
      </w:r>
    </w:p>
    <w:p w14:paraId="3BCF3928" w14:textId="5FB82007" w:rsidR="006D613E" w:rsidRPr="001F26CD" w:rsidRDefault="008B029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auto"/>
        </w:rPr>
      </w:pPr>
      <w:r>
        <w:rPr>
          <w:color w:val="auto"/>
        </w:rPr>
        <w:pict w14:anchorId="5410B0C2">
          <v:rect id="_x0000_i1028" style="width:0;height:1.5pt" o:hralign="center" o:hrstd="t" o:hr="t" fillcolor="#a0a0a0" stroked="f"/>
        </w:pict>
      </w:r>
    </w:p>
    <w:p w14:paraId="17D09910" w14:textId="77777777" w:rsidR="006D613E" w:rsidRPr="001F26CD" w:rsidRDefault="00F5471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auto"/>
        </w:rPr>
      </w:pPr>
      <w:r w:rsidRPr="001F26CD">
        <w:rPr>
          <w:rFonts w:ascii="Calibri" w:eastAsia="Calibri" w:hAnsi="Calibri" w:cs="Calibri"/>
          <w:color w:val="auto"/>
        </w:rPr>
        <w:t>E-mail</w:t>
      </w:r>
    </w:p>
    <w:p w14:paraId="388CB302" w14:textId="157FB7BA" w:rsidR="006D613E" w:rsidRPr="001F26CD" w:rsidRDefault="008B029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auto"/>
        </w:rPr>
      </w:pPr>
      <w:r>
        <w:rPr>
          <w:color w:val="auto"/>
        </w:rPr>
        <w:pict w14:anchorId="1F59EC94">
          <v:rect id="_x0000_i1029" style="width:0;height:1.5pt" o:hralign="center" o:hrstd="t" o:hr="t" fillcolor="#a0a0a0" stroked="f"/>
        </w:pict>
      </w:r>
    </w:p>
    <w:p w14:paraId="08BC3669" w14:textId="77777777" w:rsidR="006D613E" w:rsidRPr="001F26CD" w:rsidRDefault="00F5471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auto"/>
        </w:rPr>
      </w:pPr>
      <w:r w:rsidRPr="001F26CD">
        <w:rPr>
          <w:rFonts w:ascii="Calibri" w:eastAsia="Calibri" w:hAnsi="Calibri" w:cs="Calibri"/>
          <w:color w:val="auto"/>
        </w:rPr>
        <w:t>Nominativo referente da contattare</w:t>
      </w:r>
    </w:p>
    <w:p w14:paraId="47DC2FD2" w14:textId="1349E916" w:rsidR="006D613E" w:rsidRPr="001F26CD" w:rsidRDefault="008B029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auto"/>
        </w:rPr>
      </w:pPr>
      <w:r>
        <w:rPr>
          <w:color w:val="auto"/>
        </w:rPr>
        <w:pict w14:anchorId="57D5A508">
          <v:rect id="_x0000_i1030" style="width:0;height:1.5pt" o:hralign="center" o:hrstd="t" o:hr="t" fillcolor="#a0a0a0" stroked="f"/>
        </w:pict>
      </w:r>
    </w:p>
    <w:p w14:paraId="16DE2893" w14:textId="6735AB75" w:rsidR="00B52C1B" w:rsidRDefault="00B52C1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auto"/>
        </w:rPr>
      </w:pPr>
      <w:r>
        <w:rPr>
          <w:rFonts w:ascii="Calibri" w:eastAsia="Calibri" w:hAnsi="Calibri" w:cs="Calibri"/>
          <w:color w:val="auto"/>
        </w:rPr>
        <w:t>N. abitanti</w:t>
      </w:r>
    </w:p>
    <w:p w14:paraId="10FF9FEB" w14:textId="69A86901" w:rsidR="00B52C1B" w:rsidRDefault="008B029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auto"/>
        </w:rPr>
      </w:pPr>
      <w:r>
        <w:rPr>
          <w:color w:val="auto"/>
        </w:rPr>
        <w:pict w14:anchorId="39A6A9E0">
          <v:rect id="_x0000_i1031" style="width:0;height:1.5pt" o:hralign="center" o:hrstd="t" o:hr="t" fillcolor="#a0a0a0" stroked="f"/>
        </w:pict>
      </w:r>
    </w:p>
    <w:p w14:paraId="1086393D" w14:textId="55DFBD83" w:rsidR="00FD3D1A" w:rsidRPr="00FD3D1A" w:rsidRDefault="00FD3D1A" w:rsidP="00FD3D1A">
      <w:pPr>
        <w:rPr>
          <w:rFonts w:ascii="Calibri" w:eastAsia="Calibri" w:hAnsi="Calibri" w:cs="Calibri"/>
        </w:rPr>
      </w:pPr>
    </w:p>
    <w:p w14:paraId="68FB43A1" w14:textId="77777777" w:rsidR="001A2D88" w:rsidRDefault="001A2D88" w:rsidP="00FD3D1A">
      <w:pPr>
        <w:rPr>
          <w:rFonts w:asciiTheme="majorHAnsi" w:hAnsiTheme="majorHAnsi" w:cstheme="majorHAnsi"/>
          <w:color w:val="auto"/>
          <w:sz w:val="24"/>
          <w:szCs w:val="24"/>
        </w:rPr>
      </w:pPr>
    </w:p>
    <w:p w14:paraId="5FC490CA" w14:textId="77777777" w:rsidR="001A2D88" w:rsidRDefault="001A2D88" w:rsidP="00FD3D1A">
      <w:pPr>
        <w:rPr>
          <w:rFonts w:asciiTheme="majorHAnsi" w:hAnsiTheme="majorHAnsi" w:cstheme="majorHAnsi"/>
          <w:color w:val="auto"/>
          <w:sz w:val="24"/>
          <w:szCs w:val="24"/>
        </w:rPr>
      </w:pPr>
    </w:p>
    <w:p w14:paraId="21ED1923" w14:textId="77777777" w:rsidR="001A2D88" w:rsidRDefault="001A2D88" w:rsidP="00FD3D1A">
      <w:pPr>
        <w:rPr>
          <w:rFonts w:asciiTheme="majorHAnsi" w:hAnsiTheme="majorHAnsi" w:cstheme="majorHAnsi"/>
          <w:color w:val="auto"/>
          <w:sz w:val="24"/>
          <w:szCs w:val="24"/>
        </w:rPr>
      </w:pPr>
    </w:p>
    <w:p w14:paraId="2707B790" w14:textId="77777777" w:rsidR="001A2D88" w:rsidRDefault="00B52C1B" w:rsidP="00FD3D1A">
      <w:pPr>
        <w:rPr>
          <w:rFonts w:asciiTheme="majorHAnsi" w:hAnsiTheme="majorHAnsi" w:cstheme="majorHAnsi"/>
          <w:color w:val="auto"/>
          <w:sz w:val="24"/>
          <w:szCs w:val="24"/>
        </w:rPr>
      </w:pPr>
      <w:r w:rsidRPr="00B52C1B">
        <w:rPr>
          <w:rFonts w:asciiTheme="majorHAnsi" w:hAnsiTheme="majorHAnsi" w:cstheme="majorHAnsi"/>
          <w:color w:val="auto"/>
          <w:sz w:val="24"/>
          <w:szCs w:val="24"/>
        </w:rPr>
        <w:t>Timbro e firma</w:t>
      </w:r>
      <w:r w:rsidR="001A2D88">
        <w:rPr>
          <w:rFonts w:asciiTheme="majorHAnsi" w:hAnsiTheme="majorHAnsi" w:cstheme="majorHAnsi"/>
          <w:color w:val="auto"/>
          <w:sz w:val="24"/>
          <w:szCs w:val="24"/>
        </w:rPr>
        <w:t xml:space="preserve"> </w:t>
      </w:r>
    </w:p>
    <w:p w14:paraId="52A986E7" w14:textId="6E19E94D" w:rsidR="00B52C1B" w:rsidRPr="00B52C1B" w:rsidRDefault="008B0290" w:rsidP="00FD3D1A">
      <w:pPr>
        <w:rPr>
          <w:rFonts w:asciiTheme="majorHAnsi" w:hAnsiTheme="majorHAnsi" w:cstheme="majorHAnsi"/>
          <w:color w:val="auto"/>
          <w:sz w:val="24"/>
          <w:szCs w:val="24"/>
        </w:rPr>
      </w:pPr>
      <w:r>
        <w:rPr>
          <w:color w:val="auto"/>
        </w:rPr>
        <w:pict w14:anchorId="6021E323">
          <v:rect id="_x0000_i1032" style="width:0;height:1.5pt" o:hralign="center" o:hrstd="t" o:hr="t" fillcolor="#a0a0a0" stroked="f"/>
        </w:pict>
      </w:r>
    </w:p>
    <w:sectPr w:rsidR="00B52C1B" w:rsidRPr="00B52C1B" w:rsidSect="00B52C1B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080" w:right="1440" w:bottom="1080" w:left="1440" w:header="0" w:footer="34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482C3" w14:textId="77777777" w:rsidR="002B4B85" w:rsidRDefault="002B4B85">
      <w:pPr>
        <w:spacing w:before="0" w:line="240" w:lineRule="auto"/>
      </w:pPr>
      <w:r>
        <w:separator/>
      </w:r>
    </w:p>
  </w:endnote>
  <w:endnote w:type="continuationSeparator" w:id="0">
    <w:p w14:paraId="011881EC" w14:textId="77777777" w:rsidR="002B4B85" w:rsidRDefault="002B4B85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xima Nova">
    <w:altName w:val="Tahoma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Nunito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7E51C" w14:textId="77777777" w:rsidR="00E646E5" w:rsidRDefault="008B0290" w:rsidP="00E646E5">
    <w:pPr>
      <w:pStyle w:val="Pidipagina"/>
      <w:jc w:val="center"/>
      <w:rPr>
        <w:rFonts w:ascii="Calibri" w:hAnsi="Calibri" w:cs="Calibri"/>
        <w:color w:val="1C377A"/>
        <w:sz w:val="18"/>
        <w:szCs w:val="18"/>
      </w:rPr>
    </w:pPr>
    <w:r>
      <w:pict w14:anchorId="7C79B0CE">
        <v:rect id="_x0000_i1033" style="width:0;height:1.5pt" o:hralign="center" o:hrstd="t" o:hr="t" fillcolor="#a0a0a0" stroked="f"/>
      </w:pict>
    </w:r>
    <w:r w:rsidR="00F5471B" w:rsidRPr="003116FA">
      <w:rPr>
        <w:rFonts w:ascii="Nunito" w:eastAsia="Nunito" w:hAnsi="Nunito" w:cs="Nunito"/>
        <w:b/>
        <w:color w:val="002060"/>
        <w:sz w:val="18"/>
        <w:szCs w:val="18"/>
      </w:rPr>
      <w:t>UNIONE</w:t>
    </w:r>
    <w:r w:rsidR="005368FF" w:rsidRPr="003116FA">
      <w:rPr>
        <w:rFonts w:ascii="Nunito" w:eastAsia="Nunito" w:hAnsi="Nunito" w:cs="Nunito"/>
        <w:b/>
        <w:color w:val="002060"/>
        <w:sz w:val="18"/>
        <w:szCs w:val="18"/>
      </w:rPr>
      <w:t xml:space="preserve"> </w:t>
    </w:r>
    <w:r w:rsidR="00F5471B" w:rsidRPr="003116FA">
      <w:rPr>
        <w:rFonts w:ascii="Nunito" w:eastAsia="Nunito" w:hAnsi="Nunito" w:cs="Nunito"/>
        <w:b/>
        <w:color w:val="002060"/>
        <w:sz w:val="18"/>
        <w:szCs w:val="18"/>
      </w:rPr>
      <w:t>PROVINCIALE ENTI LOCALI - VARESE</w:t>
    </w:r>
    <w:r w:rsidR="00F5471B">
      <w:rPr>
        <w:rFonts w:ascii="Calibri" w:eastAsia="Calibri" w:hAnsi="Calibri" w:cs="Calibri"/>
        <w:sz w:val="18"/>
        <w:szCs w:val="18"/>
      </w:rPr>
      <w:br/>
    </w:r>
    <w:r w:rsidR="00E646E5" w:rsidRPr="005A64B7">
      <w:rPr>
        <w:rFonts w:ascii="Calibri" w:hAnsi="Calibri" w:cs="Calibri"/>
        <w:color w:val="1C377A"/>
        <w:sz w:val="18"/>
        <w:szCs w:val="18"/>
      </w:rPr>
      <w:t xml:space="preserve">Via Como 40, 21100 Varese – tel. 0332 287064 – </w:t>
    </w:r>
    <w:proofErr w:type="gramStart"/>
    <w:r w:rsidR="00E646E5" w:rsidRPr="005A64B7">
      <w:rPr>
        <w:rFonts w:ascii="Calibri" w:hAnsi="Calibri" w:cs="Calibri"/>
        <w:color w:val="1C377A"/>
        <w:sz w:val="18"/>
        <w:szCs w:val="18"/>
      </w:rPr>
      <w:t>email</w:t>
    </w:r>
    <w:proofErr w:type="gramEnd"/>
    <w:r w:rsidR="00E646E5" w:rsidRPr="005A64B7">
      <w:rPr>
        <w:rFonts w:ascii="Calibri" w:hAnsi="Calibri" w:cs="Calibri"/>
        <w:color w:val="1C377A"/>
        <w:sz w:val="18"/>
        <w:szCs w:val="18"/>
      </w:rPr>
      <w:t xml:space="preserve"> </w:t>
    </w:r>
    <w:hyperlink r:id="rId1" w:history="1">
      <w:r w:rsidR="00E646E5" w:rsidRPr="005A64B7">
        <w:rPr>
          <w:rStyle w:val="Collegamentoipertestuale"/>
          <w:rFonts w:ascii="Calibri" w:hAnsi="Calibri" w:cs="Calibri"/>
          <w:color w:val="1C377A"/>
          <w:sz w:val="18"/>
          <w:szCs w:val="18"/>
        </w:rPr>
        <w:t>upel@upel.va.it</w:t>
      </w:r>
    </w:hyperlink>
    <w:r w:rsidR="00E646E5" w:rsidRPr="005A64B7">
      <w:rPr>
        <w:rFonts w:ascii="Calibri" w:hAnsi="Calibri" w:cs="Calibri"/>
        <w:color w:val="1C377A"/>
        <w:sz w:val="18"/>
        <w:szCs w:val="18"/>
      </w:rPr>
      <w:t xml:space="preserve"> – web </w:t>
    </w:r>
    <w:hyperlink r:id="rId2" w:history="1">
      <w:r w:rsidR="00E646E5" w:rsidRPr="005A64B7">
        <w:rPr>
          <w:rStyle w:val="Collegamentoipertestuale"/>
          <w:rFonts w:ascii="Calibri" w:hAnsi="Calibri" w:cs="Calibri"/>
          <w:color w:val="1C377A"/>
          <w:sz w:val="18"/>
          <w:szCs w:val="18"/>
        </w:rPr>
        <w:t>upel.va.it</w:t>
      </w:r>
    </w:hyperlink>
    <w:r w:rsidR="00E646E5" w:rsidRPr="005A64B7">
      <w:rPr>
        <w:rFonts w:ascii="Calibri" w:hAnsi="Calibri" w:cs="Calibri"/>
        <w:color w:val="1C377A"/>
        <w:sz w:val="18"/>
        <w:szCs w:val="18"/>
      </w:rPr>
      <w:t xml:space="preserve"> </w:t>
    </w:r>
  </w:p>
  <w:p w14:paraId="624D390A" w14:textId="77777777" w:rsidR="00E646E5" w:rsidRDefault="00E646E5" w:rsidP="00E646E5">
    <w:pPr>
      <w:pStyle w:val="Pidipagina"/>
      <w:jc w:val="center"/>
      <w:rPr>
        <w:rFonts w:ascii="Calibri" w:hAnsi="Calibri" w:cs="Calibri"/>
        <w:color w:val="1C377A"/>
        <w:sz w:val="18"/>
        <w:szCs w:val="18"/>
      </w:rPr>
    </w:pPr>
    <w:r w:rsidRPr="005A64B7">
      <w:rPr>
        <w:rFonts w:ascii="Calibri" w:hAnsi="Calibri" w:cs="Calibri"/>
        <w:color w:val="1C377A"/>
        <w:sz w:val="18"/>
        <w:szCs w:val="18"/>
      </w:rPr>
      <w:t>C.F. 80009680127 – P.IVA</w:t>
    </w:r>
    <w:r>
      <w:rPr>
        <w:rFonts w:ascii="Calibri" w:hAnsi="Calibri" w:cs="Calibri"/>
        <w:color w:val="1C377A"/>
        <w:sz w:val="18"/>
        <w:szCs w:val="18"/>
      </w:rPr>
      <w:t xml:space="preserve"> </w:t>
    </w:r>
    <w:r w:rsidRPr="005A64B7">
      <w:rPr>
        <w:rFonts w:ascii="Calibri" w:hAnsi="Calibri" w:cs="Calibri"/>
        <w:color w:val="1C377A"/>
        <w:sz w:val="18"/>
        <w:szCs w:val="18"/>
      </w:rPr>
      <w:t>03452510120 –</w:t>
    </w:r>
    <w:r>
      <w:rPr>
        <w:rFonts w:ascii="Calibri" w:hAnsi="Calibri" w:cs="Calibri"/>
        <w:color w:val="1C377A"/>
        <w:sz w:val="18"/>
        <w:szCs w:val="18"/>
      </w:rPr>
      <w:t xml:space="preserve"> </w:t>
    </w:r>
    <w:r w:rsidRPr="005A64B7">
      <w:rPr>
        <w:rFonts w:ascii="Calibri" w:hAnsi="Calibri" w:cs="Calibri"/>
        <w:color w:val="1C377A"/>
        <w:sz w:val="18"/>
        <w:szCs w:val="18"/>
      </w:rPr>
      <w:t>Reg. Persona Giuridica n° 431 Tribunale di Varese</w:t>
    </w:r>
  </w:p>
  <w:p w14:paraId="42AB7137" w14:textId="580629E9" w:rsidR="006D613E" w:rsidRPr="00E646E5" w:rsidRDefault="00E646E5" w:rsidP="00E646E5">
    <w:pPr>
      <w:pStyle w:val="Pidipagina"/>
      <w:jc w:val="center"/>
      <w:rPr>
        <w:rFonts w:ascii="Calibri" w:hAnsi="Calibri" w:cs="Calibri"/>
        <w:color w:val="1C377A"/>
        <w:sz w:val="18"/>
        <w:szCs w:val="18"/>
      </w:rPr>
    </w:pPr>
    <w:r w:rsidRPr="005A64B7">
      <w:rPr>
        <w:rFonts w:ascii="Calibri" w:hAnsi="Calibri" w:cs="Calibri"/>
        <w:color w:val="1C377A"/>
        <w:sz w:val="18"/>
        <w:szCs w:val="18"/>
      </w:rPr>
      <w:t>Ente riconosciuto con delibera 3 dic. 1998 n° 40001 Regione Lombardia</w:t>
    </w:r>
    <w:r>
      <w:rPr>
        <w:rFonts w:ascii="Calibri" w:hAnsi="Calibri" w:cs="Calibri"/>
        <w:color w:val="1C377A"/>
        <w:sz w:val="18"/>
        <w:szCs w:val="18"/>
      </w:rPr>
      <w:t xml:space="preserve"> </w:t>
    </w:r>
    <w:r w:rsidRPr="005A64B7">
      <w:rPr>
        <w:rFonts w:ascii="Calibri" w:hAnsi="Calibri" w:cs="Calibri"/>
        <w:color w:val="1C377A"/>
        <w:sz w:val="18"/>
        <w:szCs w:val="18"/>
      </w:rPr>
      <w:t>– Certificato Qualità ISO 9001:2015 n. IT-91387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6DE6F" w14:textId="77777777" w:rsidR="006D613E" w:rsidRDefault="006D613E">
    <w:pPr>
      <w:pBdr>
        <w:top w:val="nil"/>
        <w:left w:val="nil"/>
        <w:bottom w:val="nil"/>
        <w:right w:val="nil"/>
        <w:between w:val="nil"/>
      </w:pBdr>
      <w:spacing w:after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23A09" w14:textId="77777777" w:rsidR="002B4B85" w:rsidRDefault="002B4B85">
      <w:pPr>
        <w:spacing w:before="0" w:line="240" w:lineRule="auto"/>
      </w:pPr>
      <w:r>
        <w:separator/>
      </w:r>
    </w:p>
  </w:footnote>
  <w:footnote w:type="continuationSeparator" w:id="0">
    <w:p w14:paraId="2CBD29BA" w14:textId="77777777" w:rsidR="002B4B85" w:rsidRDefault="002B4B85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ECC0E" w14:textId="6DF5B091" w:rsidR="006D613E" w:rsidRPr="00FD3D1A" w:rsidRDefault="00E646E5">
    <w:pPr>
      <w:pBdr>
        <w:top w:val="nil"/>
        <w:left w:val="nil"/>
        <w:bottom w:val="nil"/>
        <w:right w:val="nil"/>
        <w:between w:val="nil"/>
      </w:pBdr>
      <w:spacing w:before="400"/>
      <w:rPr>
        <w:rFonts w:ascii="Nunito" w:eastAsia="Nunito" w:hAnsi="Nunito" w:cs="Nunito"/>
        <w:b/>
        <w:color w:val="FF0000"/>
        <w:sz w:val="18"/>
        <w:szCs w:val="18"/>
      </w:rPr>
    </w:pPr>
    <w:r>
      <w:rPr>
        <w:noProof/>
      </w:rPr>
      <w:drawing>
        <wp:inline distT="0" distB="0" distL="0" distR="0" wp14:anchorId="2DFAA540" wp14:editId="27F72EA4">
          <wp:extent cx="1748246" cy="695325"/>
          <wp:effectExtent l="0" t="0" r="4445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6826" cy="6987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5471B">
      <w:t xml:space="preserve">                                           </w:t>
    </w:r>
    <w:r w:rsidR="00F5471B" w:rsidRPr="00FD3D1A">
      <w:rPr>
        <w:rFonts w:ascii="Nunito" w:eastAsia="Nunito" w:hAnsi="Nunito" w:cs="Nunito"/>
        <w:b/>
        <w:color w:val="C00000"/>
        <w:sz w:val="18"/>
        <w:szCs w:val="18"/>
      </w:rPr>
      <w:t xml:space="preserve">SERVIZI AREA </w:t>
    </w:r>
    <w:r w:rsidR="00FD3D1A" w:rsidRPr="00FD3D1A">
      <w:rPr>
        <w:rFonts w:ascii="Nunito" w:eastAsia="Nunito" w:hAnsi="Nunito" w:cs="Nunito"/>
        <w:b/>
        <w:color w:val="C00000"/>
        <w:sz w:val="18"/>
        <w:szCs w:val="18"/>
      </w:rPr>
      <w:t>AMMINISTRATIVA</w:t>
    </w:r>
  </w:p>
  <w:p w14:paraId="7557101F" w14:textId="05AAB765" w:rsidR="006D613E" w:rsidRDefault="00D778F8">
    <w:pPr>
      <w:pBdr>
        <w:top w:val="nil"/>
        <w:left w:val="nil"/>
        <w:bottom w:val="nil"/>
        <w:right w:val="nil"/>
        <w:between w:val="nil"/>
      </w:pBdr>
      <w:spacing w:before="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D44805" wp14:editId="63D87F41">
              <wp:simplePos x="0" y="0"/>
              <wp:positionH relativeFrom="column">
                <wp:posOffset>-314326</wp:posOffset>
              </wp:positionH>
              <wp:positionV relativeFrom="paragraph">
                <wp:posOffset>136525</wp:posOffset>
              </wp:positionV>
              <wp:extent cx="6505575" cy="28575"/>
              <wp:effectExtent l="38100" t="38100" r="66675" b="85725"/>
              <wp:wrapNone/>
              <wp:docPr id="4" name="Connettore dirit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505575" cy="28575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538AFF4" id="Connettore diritto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75pt,10.75pt" to="487.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" strokecolor="#c00000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DA153" w14:textId="77777777" w:rsidR="006D613E" w:rsidRDefault="00F5471B">
    <w:pPr>
      <w:pBdr>
        <w:top w:val="nil"/>
        <w:left w:val="nil"/>
        <w:bottom w:val="nil"/>
        <w:right w:val="nil"/>
        <w:between w:val="nil"/>
      </w:pBdr>
    </w:pPr>
    <w:r>
      <w:rPr>
        <w:noProof/>
      </w:rPr>
      <w:drawing>
        <wp:inline distT="114300" distB="114300" distL="114300" distR="114300" wp14:anchorId="6380D974" wp14:editId="6123127A">
          <wp:extent cx="2205000" cy="900000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05000" cy="900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                                                       SERVIZI AREA TECNICA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rect id="_x0000_i1026" style="width:0;height:1.5pt" o:hralign="center" o:bullet="t" o:hrstd="t" o:hr="t" fillcolor="#a0a0a0" stroked="f"/>
    </w:pict>
  </w:numPicBullet>
  <w:numPicBullet w:numPicBulletId="1">
    <w:pict>
      <v:rect id="_x0000_i1027" style="width:0;height:1.5pt" o:hralign="center" o:bullet="t" o:hrstd="t" o:hr="t" fillcolor="#a0a0a0" stroked="f"/>
    </w:pict>
  </w:numPicBullet>
  <w:abstractNum w:abstractNumId="0" w15:restartNumberingAfterBreak="0">
    <w:nsid w:val="26AD021A"/>
    <w:multiLevelType w:val="multilevel"/>
    <w:tmpl w:val="983265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3F30AC8"/>
    <w:multiLevelType w:val="multilevel"/>
    <w:tmpl w:val="B91262EC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13E"/>
    <w:rsid w:val="001A2D88"/>
    <w:rsid w:val="001F26CD"/>
    <w:rsid w:val="00233D93"/>
    <w:rsid w:val="002B4B85"/>
    <w:rsid w:val="003116FA"/>
    <w:rsid w:val="00421E45"/>
    <w:rsid w:val="0045316A"/>
    <w:rsid w:val="005368FF"/>
    <w:rsid w:val="006D613E"/>
    <w:rsid w:val="008B0290"/>
    <w:rsid w:val="0096647F"/>
    <w:rsid w:val="00B52C1B"/>
    <w:rsid w:val="00C84071"/>
    <w:rsid w:val="00CE3DF8"/>
    <w:rsid w:val="00D66424"/>
    <w:rsid w:val="00D778F8"/>
    <w:rsid w:val="00E06256"/>
    <w:rsid w:val="00E646E5"/>
    <w:rsid w:val="00F144F4"/>
    <w:rsid w:val="00F5471B"/>
    <w:rsid w:val="00FD3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DAB76C3"/>
  <w15:docId w15:val="{480AAD3A-D89A-42E8-BA98-4B36301B9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roxima Nova" w:eastAsia="Proxima Nova" w:hAnsi="Proxima Nova" w:cs="Proxima Nova"/>
        <w:color w:val="353744"/>
        <w:sz w:val="22"/>
        <w:szCs w:val="22"/>
        <w:lang w:val="it" w:eastAsia="it-IT" w:bidi="ar-SA"/>
      </w:rPr>
    </w:rPrDefault>
    <w:pPrDefault>
      <w:pPr>
        <w:spacing w:before="20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spacing w:before="480" w:line="240" w:lineRule="auto"/>
      <w:outlineLvl w:val="0"/>
    </w:pPr>
    <w:rPr>
      <w:b/>
      <w:sz w:val="28"/>
      <w:szCs w:val="2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spacing w:before="320" w:line="240" w:lineRule="auto"/>
      <w:outlineLvl w:val="1"/>
    </w:pPr>
    <w:rPr>
      <w:b/>
      <w:color w:val="00AB44"/>
      <w:sz w:val="28"/>
      <w:szCs w:val="28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spacing w:line="240" w:lineRule="auto"/>
      <w:outlineLvl w:val="2"/>
    </w:pPr>
    <w:rPr>
      <w:sz w:val="26"/>
      <w:szCs w:val="26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spacing w:before="320" w:line="240" w:lineRule="auto"/>
    </w:pPr>
    <w:rPr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spacing w:before="0" w:line="240" w:lineRule="auto"/>
    </w:pPr>
    <w:rPr>
      <w:color w:val="666666"/>
      <w:sz w:val="26"/>
      <w:szCs w:val="26"/>
    </w:rPr>
  </w:style>
  <w:style w:type="paragraph" w:styleId="Intestazione">
    <w:name w:val="header"/>
    <w:basedOn w:val="Normale"/>
    <w:link w:val="IntestazioneCarattere"/>
    <w:uiPriority w:val="99"/>
    <w:unhideWhenUsed/>
    <w:rsid w:val="005368FF"/>
    <w:pPr>
      <w:tabs>
        <w:tab w:val="center" w:pos="4819"/>
        <w:tab w:val="right" w:pos="9638"/>
      </w:tabs>
      <w:spacing w:before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368FF"/>
  </w:style>
  <w:style w:type="paragraph" w:styleId="Pidipagina">
    <w:name w:val="footer"/>
    <w:basedOn w:val="Normale"/>
    <w:link w:val="PidipaginaCarattere"/>
    <w:unhideWhenUsed/>
    <w:rsid w:val="005368FF"/>
    <w:pPr>
      <w:tabs>
        <w:tab w:val="center" w:pos="4819"/>
        <w:tab w:val="right" w:pos="9638"/>
      </w:tabs>
      <w:spacing w:before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5368FF"/>
  </w:style>
  <w:style w:type="character" w:styleId="Collegamentoipertestuale">
    <w:name w:val="Hyperlink"/>
    <w:rsid w:val="00E646E5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FD3D1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FD3D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upel@upel.va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upel.va.it/" TargetMode="External"/><Relationship Id="rId1" Type="http://schemas.openxmlformats.org/officeDocument/2006/relationships/hyperlink" Target="mailto:upel@upel.v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Eleonora</dc:creator>
  <cp:lastModifiedBy>Monica Guerrini</cp:lastModifiedBy>
  <cp:revision>19</cp:revision>
  <dcterms:created xsi:type="dcterms:W3CDTF">2020-11-04T16:03:00Z</dcterms:created>
  <dcterms:modified xsi:type="dcterms:W3CDTF">2021-06-24T15:04:00Z</dcterms:modified>
</cp:coreProperties>
</file>